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7A" w:rsidRPr="00347A7A" w:rsidRDefault="00347A7A" w:rsidP="00347A7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5943600" cy="972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YCI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72820"/>
                    </a:xfrm>
                    <a:prstGeom prst="rect">
                      <a:avLst/>
                    </a:prstGeom>
                  </pic:spPr>
                </pic:pic>
              </a:graphicData>
            </a:graphic>
          </wp:inline>
        </w:drawing>
      </w:r>
      <w:bookmarkStart w:id="0" w:name="_GoBack"/>
      <w:bookmarkEnd w:id="0"/>
    </w:p>
    <w:p w:rsidR="00347A7A" w:rsidRPr="00347A7A" w:rsidRDefault="00347A7A" w:rsidP="00347A7A">
      <w:pPr>
        <w:spacing w:before="100" w:beforeAutospacing="1" w:after="100" w:afterAutospacing="1" w:line="240" w:lineRule="auto"/>
        <w:jc w:val="right"/>
        <w:rPr>
          <w:rFonts w:ascii="Times New Roman" w:eastAsia="Times New Roman" w:hAnsi="Times New Roman" w:cs="Times New Roman"/>
          <w:sz w:val="24"/>
          <w:szCs w:val="24"/>
        </w:rPr>
      </w:pPr>
      <w:r w:rsidRPr="00347A7A">
        <w:rPr>
          <w:rFonts w:ascii="Times New Roman" w:eastAsia="Times New Roman" w:hAnsi="Times New Roman" w:cs="Times New Roman"/>
          <w:b/>
          <w:bCs/>
          <w:i/>
          <w:iCs/>
          <w:sz w:val="24"/>
          <w:szCs w:val="24"/>
        </w:rPr>
        <w:t>July 25, 2019</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t>NYACP Newsletter: Your Chapter in Action (YCIA</w:t>
      </w:r>
      <w:proofErr w:type="gramStart"/>
      <w:r w:rsidRPr="00347A7A">
        <w:rPr>
          <w:rFonts w:ascii="Times New Roman" w:eastAsia="Times New Roman" w:hAnsi="Times New Roman" w:cs="Times New Roman"/>
          <w:sz w:val="24"/>
          <w:szCs w:val="24"/>
        </w:rPr>
        <w:t>)</w:t>
      </w:r>
      <w:proofErr w:type="gramEnd"/>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i/>
          <w:iCs/>
          <w:sz w:val="24"/>
          <w:szCs w:val="24"/>
        </w:rPr>
        <w:t>NYACP Annual Scientific Meeting ... Upcoming Symposium ... Online Auto Insurance Reduction Course ... NYS PCMH and VBP</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i/>
          <w:iCs/>
          <w:noProof/>
          <w:sz w:val="24"/>
          <w:szCs w:val="24"/>
        </w:rPr>
        <w:drawing>
          <wp:inline distT="0" distB="0" distL="0" distR="0">
            <wp:extent cx="4762500" cy="1238250"/>
            <wp:effectExtent l="0" t="0" r="0" b="0"/>
            <wp:docPr id="4" name="Picture 4" descr="https://www.nyacp.org/images/Clip%20Art%2C%20Stock%20Photos%2C%20Icons/Scientific%20meeti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yacp.org/images/Clip%20Art%2C%20Stock%20Photos%2C%20Icons/Scientific%20meeting%2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238250"/>
                    </a:xfrm>
                    <a:prstGeom prst="rect">
                      <a:avLst/>
                    </a:prstGeom>
                    <a:noFill/>
                    <a:ln>
                      <a:noFill/>
                    </a:ln>
                  </pic:spPr>
                </pic:pic>
              </a:graphicData>
            </a:graphic>
          </wp:inline>
        </w:drawing>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rebuchet MS" w:eastAsia="Times New Roman" w:hAnsi="Trebuchet MS" w:cs="Times New Roman"/>
          <w:b/>
          <w:bCs/>
          <w:color w:val="000000"/>
          <w:sz w:val="24"/>
          <w:szCs w:val="24"/>
        </w:rPr>
        <w:t>2019 NYACP Annual Scientific Meeting</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rebuchet MS" w:eastAsia="Times New Roman" w:hAnsi="Trebuchet MS" w:cs="Times New Roman"/>
          <w:color w:val="000000"/>
          <w:sz w:val="21"/>
          <w:szCs w:val="21"/>
        </w:rPr>
        <w:t>The New York Chapter American College of Physicians (NYACP) invites you to join your colleagues in Internal Medicine at the 2019 NYACP Annual Scientific Meeting to be held on Friday, October 11 - Saturday, October 12, 2019 at the Westchester Hilton Hotel in Rye Brook, New York. </w:t>
      </w:r>
    </w:p>
    <w:p w:rsidR="00347A7A" w:rsidRPr="00347A7A" w:rsidRDefault="00347A7A" w:rsidP="00347A7A">
      <w:pPr>
        <w:spacing w:before="100" w:beforeAutospacing="1" w:after="100" w:afterAutospacing="1" w:line="240" w:lineRule="auto"/>
        <w:outlineLvl w:val="2"/>
        <w:rPr>
          <w:rFonts w:ascii="Times New Roman" w:eastAsia="Times New Roman" w:hAnsi="Times New Roman" w:cs="Times New Roman"/>
          <w:b/>
          <w:bCs/>
          <w:sz w:val="27"/>
          <w:szCs w:val="27"/>
        </w:rPr>
      </w:pPr>
      <w:hyperlink r:id="rId7" w:tgtFrame="_blank" w:history="1">
        <w:r w:rsidRPr="00347A7A">
          <w:rPr>
            <w:rFonts w:ascii="Trebuchet MS" w:eastAsia="Times New Roman" w:hAnsi="Trebuchet MS" w:cs="Times New Roman"/>
            <w:b/>
            <w:bCs/>
            <w:color w:val="0000FF"/>
            <w:sz w:val="21"/>
            <w:szCs w:val="21"/>
            <w:u w:val="single"/>
          </w:rPr>
          <w:t>MOC Pre-Course Brochure - October 11, 2019</w:t>
        </w:r>
      </w:hyperlink>
    </w:p>
    <w:p w:rsidR="00347A7A" w:rsidRPr="00347A7A" w:rsidRDefault="00347A7A" w:rsidP="00347A7A">
      <w:pPr>
        <w:spacing w:before="100" w:beforeAutospacing="1" w:after="100" w:afterAutospacing="1" w:line="240" w:lineRule="auto"/>
        <w:outlineLvl w:val="2"/>
        <w:rPr>
          <w:rFonts w:ascii="Times New Roman" w:eastAsia="Times New Roman" w:hAnsi="Times New Roman" w:cs="Times New Roman"/>
          <w:b/>
          <w:bCs/>
          <w:sz w:val="27"/>
          <w:szCs w:val="27"/>
        </w:rPr>
      </w:pPr>
      <w:hyperlink r:id="rId8" w:tgtFrame="_blank" w:history="1">
        <w:r w:rsidRPr="00347A7A">
          <w:rPr>
            <w:rFonts w:ascii="Trebuchet MS" w:eastAsia="Times New Roman" w:hAnsi="Trebuchet MS" w:cs="Times New Roman"/>
            <w:b/>
            <w:bCs/>
            <w:color w:val="0000FF"/>
            <w:sz w:val="21"/>
            <w:szCs w:val="21"/>
            <w:u w:val="single"/>
          </w:rPr>
          <w:t>Scientific Meeting Brochure- October 12, 2019</w:t>
        </w:r>
      </w:hyperlink>
    </w:p>
    <w:p w:rsidR="00347A7A" w:rsidRPr="00347A7A" w:rsidRDefault="00347A7A" w:rsidP="00347A7A">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347A7A">
          <w:rPr>
            <w:rFonts w:ascii="Times New Roman" w:eastAsia="Times New Roman" w:hAnsi="Times New Roman" w:cs="Times New Roman"/>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361950"/>
              <wp:effectExtent l="0" t="0" r="0" b="0"/>
              <wp:wrapSquare wrapText="bothSides"/>
              <wp:docPr id="5" name="Picture 5" descr="https://d3dkdvqff0zqx.cloudfront.net/groups/nyacp/images/registernowpic002.jpg">
                <a:hlinkClick xmlns:a="http://schemas.openxmlformats.org/drawingml/2006/main" r:id="rId9"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registernowpic002.jpg">
                        <a:hlinkClick r:id="rId9" tgtFrame="&quot;&quot;_blank&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Verdana" w:eastAsia="Times New Roman" w:hAnsi="Verdana" w:cs="Times New Roman"/>
          <w:color w:val="000000"/>
          <w:sz w:val="20"/>
          <w:szCs w:val="20"/>
        </w:rPr>
        <w:t> </w:t>
      </w:r>
    </w:p>
    <w:p w:rsidR="00347A7A" w:rsidRPr="00347A7A" w:rsidRDefault="00347A7A" w:rsidP="00347A7A">
      <w:pPr>
        <w:spacing w:after="0"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pict>
          <v:rect id="_x0000_i1026" style="width:0;height:1.5pt" o:hralign="center" o:hrstd="t" o:hr="t" fillcolor="#a0a0a0" stroked="f"/>
        </w:pic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i/>
          <w:iCs/>
          <w:sz w:val="24"/>
          <w:szCs w:val="24"/>
        </w:rPr>
        <w:t>Practice Management</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i/>
          <w:iCs/>
          <w:sz w:val="24"/>
          <w:szCs w:val="24"/>
        </w:rPr>
        <w:t xml:space="preserve">Opportunity to Provide Feedback on NYS PCMH and VBP is Right </w:t>
      </w:r>
      <w:proofErr w:type="gramStart"/>
      <w:r w:rsidRPr="00347A7A">
        <w:rPr>
          <w:rFonts w:ascii="Times New Roman" w:eastAsia="Times New Roman" w:hAnsi="Times New Roman" w:cs="Times New Roman"/>
          <w:i/>
          <w:iCs/>
          <w:sz w:val="24"/>
          <w:szCs w:val="24"/>
        </w:rPr>
        <w:t>Around</w:t>
      </w:r>
      <w:proofErr w:type="gramEnd"/>
      <w:r w:rsidRPr="00347A7A">
        <w:rPr>
          <w:rFonts w:ascii="Times New Roman" w:eastAsia="Times New Roman" w:hAnsi="Times New Roman" w:cs="Times New Roman"/>
          <w:i/>
          <w:iCs/>
          <w:sz w:val="24"/>
          <w:szCs w:val="24"/>
        </w:rPr>
        <w:t xml:space="preserve"> the Corner!</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t xml:space="preserve">The NYS PCMH model is an integrated care delivery and payment model that ties together a service delivery model and reimbursement to promote improved health and health care outcomes </w:t>
      </w:r>
      <w:proofErr w:type="gramStart"/>
      <w:r w:rsidRPr="00347A7A">
        <w:rPr>
          <w:rFonts w:ascii="Times New Roman" w:eastAsia="Times New Roman" w:hAnsi="Times New Roman" w:cs="Times New Roman"/>
          <w:sz w:val="24"/>
          <w:szCs w:val="24"/>
        </w:rPr>
        <w:t>that</w:t>
      </w:r>
      <w:proofErr w:type="gramEnd"/>
      <w:r w:rsidRPr="00347A7A">
        <w:rPr>
          <w:rFonts w:ascii="Times New Roman" w:eastAsia="Times New Roman" w:hAnsi="Times New Roman" w:cs="Times New Roman"/>
          <w:sz w:val="24"/>
          <w:szCs w:val="24"/>
        </w:rPr>
        <w:t xml:space="preserve"> are financially sustainable.   The NYS PCMH model was designed to help primary care practices evolve to assure readiness to participate in the Value Based Payment (VBP) models being developed and implemented by both public and private payers.</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lastRenderedPageBreak/>
        <w:t>NYACP, in collaboration with the NYSDOH and Health Research, Inc. (HRI), will be conducting two brief surveys in the next few weeks for (1) physicians that have achieved recognition through the NYS PCMH program; and (2) those that have chosen to not participate in NYS PCMH.  The purpose of the surveys will be to assess the effectiveness of the program and identify successes, barriers and concerns on sustainability and capability for value based payment.</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t>Please keep an eye out for the survey and provide your feedback!</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t>”</w:t>
      </w:r>
      <w:r w:rsidRPr="00347A7A">
        <w:rPr>
          <w:rFonts w:ascii="Times New Roman" w:eastAsia="Times New Roman" w:hAnsi="Times New Roman" w:cs="Times New Roman"/>
          <w:b/>
          <w:bCs/>
          <w:sz w:val="24"/>
          <w:szCs w:val="24"/>
        </w:rPr>
        <w:t>The project described was supported by Funding Opportunity Number CMS 1G1CMS331402 from the U.S. Department of Health &amp; Human Services, Centers for Medicare &amp; Medicaid Services</w:t>
      </w:r>
      <w:r w:rsidRPr="00347A7A">
        <w:rPr>
          <w:rFonts w:ascii="Times New Roman" w:eastAsia="Times New Roman" w:hAnsi="Times New Roman" w:cs="Times New Roman"/>
          <w:sz w:val="24"/>
          <w:szCs w:val="24"/>
        </w:rPr>
        <w:t>“</w:t>
      </w:r>
    </w:p>
    <w:p w:rsidR="00347A7A" w:rsidRPr="00347A7A" w:rsidRDefault="00347A7A" w:rsidP="00347A7A">
      <w:pPr>
        <w:spacing w:after="0" w:line="240" w:lineRule="auto"/>
        <w:jc w:val="center"/>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pict>
          <v:rect id="_x0000_i1027" style="width:468pt;height:1.5pt" o:hralign="center" o:hrstd="t" o:hr="t" fillcolor="#a0a0a0" stroked="f"/>
        </w:pic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sz w:val="24"/>
          <w:szCs w:val="24"/>
        </w:rPr>
        <w:t>Hot Topic:  Price Transparency</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sz w:val="24"/>
          <w:szCs w:val="24"/>
        </w:rPr>
        <w:br/>
        <w:t>Price transparency is a hot topic in healthcare.  Patients are asking more questions related to the cost of their care.   Physicians are incorporating the topic into patient visits as part of whole-person care.  NYACP and ACP have supporting resources for addressing this topic.  The following are resources for the most common topics encountered in practice</w:t>
      </w:r>
      <w:proofErr w:type="gramStart"/>
      <w:r w:rsidRPr="00347A7A">
        <w:rPr>
          <w:rFonts w:ascii="Times New Roman" w:eastAsia="Times New Roman" w:hAnsi="Times New Roman" w:cs="Times New Roman"/>
          <w:sz w:val="24"/>
          <w:szCs w:val="24"/>
        </w:rPr>
        <w:t>:</w:t>
      </w:r>
      <w:proofErr w:type="gramEnd"/>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b/>
          <w:bCs/>
          <w:sz w:val="24"/>
          <w:szCs w:val="24"/>
          <w:u w:val="single"/>
        </w:rPr>
        <w:t>Getting the Conversation Started</w:t>
      </w:r>
    </w:p>
    <w:p w:rsidR="00347A7A" w:rsidRPr="00347A7A" w:rsidRDefault="00347A7A" w:rsidP="00347A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347A7A">
          <w:rPr>
            <w:rFonts w:ascii="Times New Roman" w:eastAsia="Times New Roman" w:hAnsi="Times New Roman" w:cs="Times New Roman"/>
            <w:color w:val="0000FF"/>
            <w:sz w:val="24"/>
            <w:szCs w:val="24"/>
            <w:u w:val="single"/>
          </w:rPr>
          <w:t>ACP Conversation Guide</w:t>
        </w:r>
      </w:hyperlink>
      <w:r w:rsidRPr="00347A7A">
        <w:rPr>
          <w:rFonts w:ascii="Times New Roman" w:eastAsia="Times New Roman" w:hAnsi="Times New Roman" w:cs="Times New Roman"/>
          <w:sz w:val="24"/>
          <w:szCs w:val="24"/>
        </w:rPr>
        <w:t xml:space="preserve"> – Ideas and phrases to help guide the topic in a patient encounter.</w:t>
      </w:r>
    </w:p>
    <w:p w:rsidR="00347A7A" w:rsidRPr="00347A7A" w:rsidRDefault="00347A7A" w:rsidP="00347A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347A7A">
          <w:rPr>
            <w:rFonts w:ascii="Times New Roman" w:eastAsia="Times New Roman" w:hAnsi="Times New Roman" w:cs="Times New Roman"/>
            <w:color w:val="0000FF"/>
            <w:sz w:val="24"/>
            <w:szCs w:val="24"/>
            <w:u w:val="single"/>
          </w:rPr>
          <w:t>ACP Steps to Estimate Cost of Care</w:t>
        </w:r>
      </w:hyperlink>
      <w:r w:rsidRPr="00347A7A">
        <w:rPr>
          <w:rFonts w:ascii="Times New Roman" w:eastAsia="Times New Roman" w:hAnsi="Times New Roman" w:cs="Times New Roman"/>
          <w:sz w:val="24"/>
          <w:szCs w:val="24"/>
        </w:rPr>
        <w:t xml:space="preserve"> – A template for planning a full course of treatment to help patients plan for costs.</w:t>
      </w:r>
    </w:p>
    <w:p w:rsidR="00347A7A" w:rsidRPr="00347A7A" w:rsidRDefault="00347A7A" w:rsidP="00347A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347A7A">
          <w:rPr>
            <w:rFonts w:ascii="Times New Roman" w:eastAsia="Times New Roman" w:hAnsi="Times New Roman" w:cs="Times New Roman"/>
            <w:color w:val="0000FF"/>
            <w:sz w:val="24"/>
            <w:szCs w:val="24"/>
            <w:u w:val="single"/>
          </w:rPr>
          <w:t>ACP Medical Treatment and Cost Planning Tool</w:t>
        </w:r>
      </w:hyperlink>
      <w:r w:rsidRPr="00347A7A">
        <w:rPr>
          <w:rFonts w:ascii="Times New Roman" w:eastAsia="Times New Roman" w:hAnsi="Times New Roman" w:cs="Times New Roman"/>
          <w:sz w:val="24"/>
          <w:szCs w:val="24"/>
        </w:rPr>
        <w:t xml:space="preserve"> – Describes how to determine the cost of care. </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sz w:val="24"/>
          <w:szCs w:val="24"/>
          <w:u w:val="single"/>
        </w:rPr>
        <w:t>Finding/Getting Better Insurance Coverage</w:t>
      </w:r>
    </w:p>
    <w:p w:rsidR="00347A7A" w:rsidRPr="00347A7A" w:rsidRDefault="00347A7A" w:rsidP="00347A7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347A7A">
          <w:rPr>
            <w:rFonts w:ascii="Times New Roman" w:eastAsia="Times New Roman" w:hAnsi="Times New Roman" w:cs="Times New Roman"/>
            <w:color w:val="0000FF"/>
            <w:sz w:val="24"/>
            <w:szCs w:val="24"/>
            <w:u w:val="single"/>
          </w:rPr>
          <w:t>Medicare Plan Finder</w:t>
        </w:r>
      </w:hyperlink>
      <w:r w:rsidRPr="00347A7A">
        <w:rPr>
          <w:rFonts w:ascii="Times New Roman" w:eastAsia="Times New Roman" w:hAnsi="Times New Roman" w:cs="Times New Roman"/>
          <w:sz w:val="24"/>
          <w:szCs w:val="24"/>
        </w:rPr>
        <w:t xml:space="preserve"> – Compare Medicare and Medicare Advantage Plans along with expenses. </w:t>
      </w:r>
    </w:p>
    <w:p w:rsidR="00347A7A" w:rsidRPr="00347A7A" w:rsidRDefault="00347A7A" w:rsidP="00347A7A">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347A7A">
          <w:rPr>
            <w:rFonts w:ascii="Times New Roman" w:eastAsia="Times New Roman" w:hAnsi="Times New Roman" w:cs="Times New Roman"/>
            <w:color w:val="0000FF"/>
            <w:sz w:val="24"/>
            <w:szCs w:val="24"/>
            <w:u w:val="single"/>
          </w:rPr>
          <w:t>NY State Healthcare Marketplace</w:t>
        </w:r>
      </w:hyperlink>
      <w:r w:rsidRPr="00347A7A">
        <w:rPr>
          <w:rFonts w:ascii="Times New Roman" w:eastAsia="Times New Roman" w:hAnsi="Times New Roman" w:cs="Times New Roman"/>
          <w:sz w:val="24"/>
          <w:szCs w:val="24"/>
        </w:rPr>
        <w:t xml:space="preserve"> – Compare commercial plans and expenses. </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sz w:val="24"/>
          <w:szCs w:val="24"/>
          <w:u w:val="single"/>
        </w:rPr>
        <w:t>Estimating and Planning Costs</w:t>
      </w:r>
    </w:p>
    <w:p w:rsidR="00347A7A" w:rsidRPr="00347A7A" w:rsidRDefault="00347A7A" w:rsidP="00347A7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Pr="00347A7A">
          <w:rPr>
            <w:rFonts w:ascii="Times New Roman" w:eastAsia="Times New Roman" w:hAnsi="Times New Roman" w:cs="Times New Roman"/>
            <w:color w:val="0000FF"/>
            <w:sz w:val="24"/>
            <w:szCs w:val="24"/>
            <w:u w:val="single"/>
          </w:rPr>
          <w:t>What’s Covered</w:t>
        </w:r>
      </w:hyperlink>
      <w:r w:rsidRPr="00347A7A">
        <w:rPr>
          <w:rFonts w:ascii="Times New Roman" w:eastAsia="Times New Roman" w:hAnsi="Times New Roman" w:cs="Times New Roman"/>
          <w:sz w:val="24"/>
          <w:szCs w:val="24"/>
        </w:rPr>
        <w:t xml:space="preserve"> – An App for Medicare patients that provides information about coverage by service. </w:t>
      </w:r>
    </w:p>
    <w:p w:rsidR="00347A7A" w:rsidRPr="00347A7A" w:rsidRDefault="00347A7A" w:rsidP="00347A7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Pr="00347A7A">
          <w:rPr>
            <w:rFonts w:ascii="Times New Roman" w:eastAsia="Times New Roman" w:hAnsi="Times New Roman" w:cs="Times New Roman"/>
            <w:color w:val="0000FF"/>
            <w:sz w:val="24"/>
            <w:szCs w:val="24"/>
            <w:u w:val="single"/>
          </w:rPr>
          <w:t>FAIR Health</w:t>
        </w:r>
      </w:hyperlink>
      <w:r w:rsidRPr="00347A7A">
        <w:rPr>
          <w:rFonts w:ascii="Times New Roman" w:eastAsia="Times New Roman" w:hAnsi="Times New Roman" w:cs="Times New Roman"/>
          <w:sz w:val="24"/>
          <w:szCs w:val="24"/>
        </w:rPr>
        <w:t xml:space="preserve"> – A great place to get an idea of local pricing for services.  This is useful for uninsured patients and for dental estimates.</w:t>
      </w:r>
    </w:p>
    <w:p w:rsidR="00347A7A" w:rsidRPr="00347A7A" w:rsidRDefault="00347A7A" w:rsidP="00347A7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proofErr w:type="spellStart"/>
        <w:r w:rsidRPr="00347A7A">
          <w:rPr>
            <w:rFonts w:ascii="Times New Roman" w:eastAsia="Times New Roman" w:hAnsi="Times New Roman" w:cs="Times New Roman"/>
            <w:color w:val="0000FF"/>
            <w:sz w:val="24"/>
            <w:szCs w:val="24"/>
            <w:u w:val="single"/>
          </w:rPr>
          <w:t>GoodRx</w:t>
        </w:r>
        <w:proofErr w:type="spellEnd"/>
      </w:hyperlink>
      <w:r w:rsidRPr="00347A7A">
        <w:rPr>
          <w:rFonts w:ascii="Times New Roman" w:eastAsia="Times New Roman" w:hAnsi="Times New Roman" w:cs="Times New Roman"/>
          <w:sz w:val="24"/>
          <w:szCs w:val="24"/>
        </w:rPr>
        <w:t xml:space="preserve"> – Compare medication costs at local pharmacies and find alternatives.  Use it for your pet’s prescriptions, too!</w:t>
      </w:r>
    </w:p>
    <w:p w:rsidR="00347A7A" w:rsidRPr="00347A7A" w:rsidRDefault="00347A7A" w:rsidP="00347A7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347A7A">
          <w:rPr>
            <w:rFonts w:ascii="Times New Roman" w:eastAsia="Times New Roman" w:hAnsi="Times New Roman" w:cs="Times New Roman"/>
            <w:color w:val="0000FF"/>
            <w:sz w:val="24"/>
            <w:szCs w:val="24"/>
            <w:u w:val="single"/>
          </w:rPr>
          <w:t>NYACP Donut Hole Handout</w:t>
        </w:r>
      </w:hyperlink>
      <w:r w:rsidRPr="00347A7A">
        <w:rPr>
          <w:rFonts w:ascii="Times New Roman" w:eastAsia="Times New Roman" w:hAnsi="Times New Roman" w:cs="Times New Roman"/>
          <w:sz w:val="24"/>
          <w:szCs w:val="24"/>
        </w:rPr>
        <w:t xml:space="preserve"> – Help Medicare patients learn about and plan for their medication costs. </w:t>
      </w:r>
    </w:p>
    <w:p w:rsidR="00347A7A" w:rsidRDefault="00347A7A" w:rsidP="00347A7A">
      <w:pPr>
        <w:spacing w:before="100" w:beforeAutospacing="1" w:after="100" w:afterAutospacing="1" w:line="240" w:lineRule="auto"/>
        <w:rPr>
          <w:rFonts w:ascii="Times New Roman" w:eastAsia="Times New Roman" w:hAnsi="Times New Roman" w:cs="Times New Roman"/>
          <w:b/>
          <w:bCs/>
          <w:sz w:val="24"/>
          <w:szCs w:val="24"/>
          <w:u w:val="single"/>
        </w:rPr>
      </w:pP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sz w:val="24"/>
          <w:szCs w:val="24"/>
          <w:u w:val="single"/>
        </w:rPr>
        <w:t>Finding Assistance</w:t>
      </w:r>
    </w:p>
    <w:p w:rsidR="00347A7A" w:rsidRPr="00347A7A" w:rsidRDefault="00347A7A" w:rsidP="00347A7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proofErr w:type="spellStart"/>
        <w:r w:rsidRPr="00347A7A">
          <w:rPr>
            <w:rFonts w:ascii="Times New Roman" w:eastAsia="Times New Roman" w:hAnsi="Times New Roman" w:cs="Times New Roman"/>
            <w:color w:val="0000FF"/>
            <w:sz w:val="24"/>
            <w:szCs w:val="24"/>
            <w:u w:val="single"/>
          </w:rPr>
          <w:t>NeedyMeds</w:t>
        </w:r>
        <w:proofErr w:type="spellEnd"/>
      </w:hyperlink>
      <w:r w:rsidRPr="00347A7A">
        <w:rPr>
          <w:rFonts w:ascii="Times New Roman" w:eastAsia="Times New Roman" w:hAnsi="Times New Roman" w:cs="Times New Roman"/>
          <w:sz w:val="24"/>
          <w:szCs w:val="24"/>
        </w:rPr>
        <w:t xml:space="preserve"> – Search $4 generic lists, get a listing of patient assistance programs for medications, transportation and supplies.</w:t>
      </w:r>
    </w:p>
    <w:p w:rsidR="00347A7A" w:rsidRPr="00347A7A" w:rsidRDefault="00347A7A" w:rsidP="00347A7A">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history="1">
        <w:r w:rsidRPr="00347A7A">
          <w:rPr>
            <w:rFonts w:ascii="Times New Roman" w:eastAsia="Times New Roman" w:hAnsi="Times New Roman" w:cs="Times New Roman"/>
            <w:color w:val="0000FF"/>
            <w:sz w:val="24"/>
            <w:szCs w:val="24"/>
            <w:u w:val="single"/>
          </w:rPr>
          <w:t>Community Health Advocates</w:t>
        </w:r>
      </w:hyperlink>
      <w:r w:rsidRPr="00347A7A">
        <w:rPr>
          <w:rFonts w:ascii="Times New Roman" w:eastAsia="Times New Roman" w:hAnsi="Times New Roman" w:cs="Times New Roman"/>
          <w:sz w:val="24"/>
          <w:szCs w:val="24"/>
        </w:rPr>
        <w:t xml:space="preserve"> – Connect the patient with an organization that helps navigate insurance plans, surprise bills and find assistance programs. </w:t>
      </w:r>
    </w:p>
    <w:p w:rsidR="00347A7A" w:rsidRPr="00347A7A" w:rsidRDefault="00347A7A" w:rsidP="00347A7A">
      <w:pPr>
        <w:spacing w:after="0"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pict>
          <v:rect id="_x0000_i1028" style="width:0;height:1.5pt" o:hralign="center" o:hrstd="t" o:hr="t" fillcolor="#a0a0a0" stroked="f"/>
        </w:pic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i/>
          <w:iCs/>
          <w:sz w:val="24"/>
          <w:szCs w:val="24"/>
        </w:rPr>
        <w:t>Education</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b/>
          <w:bCs/>
          <w:i/>
          <w:iCs/>
          <w:sz w:val="24"/>
          <w:szCs w:val="24"/>
        </w:rPr>
        <w:t>1st Annual International Geriatrics Symposium for the Primary Care Provider</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i/>
          <w:iCs/>
          <w:sz w:val="24"/>
          <w:szCs w:val="24"/>
        </w:rPr>
        <w:t>Sponsored by Albany Medical College's Department of Medicine and the Office of Continuing Medical Education and McGill University Division of Geriatric Medicine and in collaboration with the New York Chapter American College of Physicians</w: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sz w:val="24"/>
          <w:szCs w:val="24"/>
        </w:rPr>
        <w:t xml:space="preserve">September 18-20, 2019 - </w:t>
      </w:r>
      <w:r w:rsidRPr="00347A7A">
        <w:rPr>
          <w:rFonts w:ascii="Times New Roman" w:eastAsia="Times New Roman" w:hAnsi="Times New Roman" w:cs="Times New Roman"/>
          <w:i/>
          <w:iCs/>
          <w:sz w:val="24"/>
          <w:szCs w:val="24"/>
        </w:rPr>
        <w:t>8.5 AMA PRA Category I Credits™</w:t>
      </w:r>
      <w:r w:rsidRPr="00347A7A">
        <w:rPr>
          <w:rFonts w:ascii="Times New Roman" w:eastAsia="Times New Roman" w:hAnsi="Times New Roman" w:cs="Times New Roman"/>
          <w:sz w:val="24"/>
          <w:szCs w:val="24"/>
        </w:rPr>
        <w:br/>
      </w:r>
      <w:proofErr w:type="gramStart"/>
      <w:r w:rsidRPr="00347A7A">
        <w:rPr>
          <w:rFonts w:ascii="Times New Roman" w:eastAsia="Times New Roman" w:hAnsi="Times New Roman" w:cs="Times New Roman"/>
          <w:b/>
          <w:bCs/>
          <w:sz w:val="24"/>
          <w:szCs w:val="24"/>
        </w:rPr>
        <w:t>The</w:t>
      </w:r>
      <w:proofErr w:type="gramEnd"/>
      <w:r w:rsidRPr="00347A7A">
        <w:rPr>
          <w:rFonts w:ascii="Times New Roman" w:eastAsia="Times New Roman" w:hAnsi="Times New Roman" w:cs="Times New Roman"/>
          <w:b/>
          <w:bCs/>
          <w:sz w:val="24"/>
          <w:szCs w:val="24"/>
        </w:rPr>
        <w:t xml:space="preserve"> Conference Center</w:t>
      </w:r>
      <w:r w:rsidRPr="00347A7A">
        <w:rPr>
          <w:rFonts w:ascii="Times New Roman" w:eastAsia="Times New Roman" w:hAnsi="Times New Roman" w:cs="Times New Roman"/>
          <w:sz w:val="24"/>
          <w:szCs w:val="24"/>
        </w:rPr>
        <w:br/>
        <w:t>2608 Main Street • Lake Placid, NY 12946</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sz w:val="24"/>
          <w:szCs w:val="24"/>
        </w:rPr>
        <w:br/>
      </w:r>
      <w:hyperlink r:id="rId22" w:tgtFrame="_blank" w:history="1">
        <w:r w:rsidRPr="00347A7A">
          <w:rPr>
            <w:rFonts w:ascii="Times New Roman" w:eastAsia="Times New Roman" w:hAnsi="Times New Roman" w:cs="Times New Roman"/>
            <w:b/>
            <w:bCs/>
            <w:color w:val="0000FF"/>
            <w:sz w:val="24"/>
            <w:szCs w:val="24"/>
            <w:u w:val="single"/>
          </w:rPr>
          <w:t>Brochure</w:t>
        </w:r>
      </w:hyperlink>
      <w:r w:rsidRPr="00347A7A">
        <w:rPr>
          <w:rFonts w:ascii="Times New Roman" w:eastAsia="Times New Roman" w:hAnsi="Times New Roman" w:cs="Times New Roman"/>
          <w:sz w:val="24"/>
          <w:szCs w:val="24"/>
        </w:rPr>
        <w:t xml:space="preserve"> / </w:t>
      </w:r>
      <w:hyperlink r:id="rId23" w:tgtFrame="_blank" w:history="1">
        <w:r w:rsidRPr="00347A7A">
          <w:rPr>
            <w:rFonts w:ascii="Times New Roman" w:eastAsia="Times New Roman" w:hAnsi="Times New Roman" w:cs="Times New Roman"/>
            <w:b/>
            <w:bCs/>
            <w:color w:val="0000FF"/>
            <w:sz w:val="24"/>
            <w:szCs w:val="24"/>
            <w:u w:val="single"/>
          </w:rPr>
          <w:t>Online Registration</w:t>
        </w:r>
      </w:hyperlink>
    </w:p>
    <w:p w:rsidR="00347A7A" w:rsidRPr="00347A7A" w:rsidRDefault="00347A7A" w:rsidP="00347A7A">
      <w:pPr>
        <w:spacing w:after="0"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pict>
          <v:rect id="_x0000_i1029" style="width:0;height:1.5pt" o:hralign="center" o:hrstd="t" o:hr="t" fillcolor="#a0a0a0" stroked="f"/>
        </w:pict>
      </w:r>
    </w:p>
    <w:p w:rsidR="00347A7A" w:rsidRPr="00347A7A" w:rsidRDefault="00347A7A" w:rsidP="00347A7A">
      <w:pPr>
        <w:spacing w:before="100" w:beforeAutospacing="1" w:after="100" w:afterAutospacing="1" w:line="240" w:lineRule="auto"/>
        <w:rPr>
          <w:rFonts w:ascii="Times New Roman" w:eastAsia="Times New Roman" w:hAnsi="Times New Roman" w:cs="Times New Roman"/>
          <w:sz w:val="24"/>
          <w:szCs w:val="24"/>
        </w:rPr>
      </w:pPr>
      <w:r w:rsidRPr="00347A7A">
        <w:rPr>
          <w:rFonts w:ascii="Times New Roman" w:eastAsia="Times New Roman" w:hAnsi="Times New Roman" w:cs="Times New Roman"/>
          <w:b/>
          <w:bCs/>
          <w:i/>
          <w:iCs/>
          <w:sz w:val="24"/>
          <w:szCs w:val="24"/>
        </w:rPr>
        <w:t>Member Benefit</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b/>
          <w:bCs/>
          <w:sz w:val="24"/>
          <w:szCs w:val="24"/>
        </w:rPr>
        <w:t>6-Hour Online Auto Insurance Reduction Course.</w:t>
      </w:r>
      <w:r w:rsidRPr="00347A7A">
        <w:rPr>
          <w:rFonts w:ascii="Times New Roman" w:eastAsia="Times New Roman" w:hAnsi="Times New Roman" w:cs="Times New Roman"/>
          <w:sz w:val="24"/>
          <w:szCs w:val="24"/>
        </w:rPr>
        <w:br/>
      </w:r>
      <w:r w:rsidRPr="00347A7A">
        <w:rPr>
          <w:rFonts w:ascii="Times New Roman" w:eastAsia="Times New Roman" w:hAnsi="Times New Roman" w:cs="Times New Roman"/>
          <w:sz w:val="24"/>
          <w:szCs w:val="24"/>
        </w:rPr>
        <w:br/>
        <w:t xml:space="preserve">The NYACP continues to offer a 6-hour Insurance and Point Reduction Course that is approved by the NYS Department of Motor Vehicles and available to NYACP members, their families, office staff and friends.  This convenient online member benefit allows registered "students" the ability to start and finish the course within 30 days for only $42.00.  The benefit includes a 10% reduction on your automobile insurance (liability, no-fault and collision) and up to 4 points off of your driving record (if applicable).  More information can be found by </w:t>
      </w:r>
      <w:hyperlink r:id="rId24" w:tgtFrame="_blank" w:history="1">
        <w:r w:rsidRPr="00347A7A">
          <w:rPr>
            <w:rFonts w:ascii="Times New Roman" w:eastAsia="Times New Roman" w:hAnsi="Times New Roman" w:cs="Times New Roman"/>
            <w:b/>
            <w:bCs/>
            <w:color w:val="0000FF"/>
            <w:sz w:val="24"/>
            <w:szCs w:val="24"/>
            <w:u w:val="single"/>
          </w:rPr>
          <w:t>clicking here</w:t>
        </w:r>
      </w:hyperlink>
      <w:r w:rsidRPr="00347A7A">
        <w:rPr>
          <w:rFonts w:ascii="Times New Roman" w:eastAsia="Times New Roman" w:hAnsi="Times New Roman" w:cs="Times New Roman"/>
          <w:b/>
          <w:bCs/>
          <w:sz w:val="24"/>
          <w:szCs w:val="24"/>
        </w:rPr>
        <w:t>.</w:t>
      </w:r>
    </w:p>
    <w:p w:rsidR="00347A7A" w:rsidRPr="00347A7A" w:rsidRDefault="00347A7A" w:rsidP="00347A7A">
      <w:pPr>
        <w:spacing w:after="0" w:line="240" w:lineRule="auto"/>
        <w:jc w:val="center"/>
        <w:rPr>
          <w:rFonts w:ascii="Times New Roman" w:eastAsia="Times New Roman" w:hAnsi="Times New Roman" w:cs="Times New Roman"/>
          <w:sz w:val="24"/>
          <w:szCs w:val="24"/>
        </w:rPr>
      </w:pPr>
      <w:r w:rsidRPr="00347A7A">
        <w:rPr>
          <w:rFonts w:ascii="Times New Roman" w:eastAsia="Times New Roman" w:hAnsi="Times New Roman" w:cs="Times New Roman"/>
          <w:sz w:val="24"/>
          <w:szCs w:val="24"/>
        </w:rPr>
        <w:pict>
          <v:rect id="_x0000_i1030" style="width:468pt;height:1.5pt" o:hralign="center" o:hrstd="t" o:hr="t" fillcolor="#a0a0a0" stroked="f"/>
        </w:pict>
      </w:r>
    </w:p>
    <w:p w:rsidR="0026065D" w:rsidRDefault="0026065D"/>
    <w:sectPr w:rsidR="00260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69FD"/>
    <w:multiLevelType w:val="multilevel"/>
    <w:tmpl w:val="A42C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A4139"/>
    <w:multiLevelType w:val="multilevel"/>
    <w:tmpl w:val="E9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54B03"/>
    <w:multiLevelType w:val="multilevel"/>
    <w:tmpl w:val="F500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E170A"/>
    <w:multiLevelType w:val="multilevel"/>
    <w:tmpl w:val="22AE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7A"/>
    <w:rsid w:val="0026065D"/>
    <w:rsid w:val="0034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A0950"/>
  <w15:chartTrackingRefBased/>
  <w15:docId w15:val="{8B9330A8-E97C-4890-AEA3-5D1C640C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47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7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47A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7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A7A"/>
    <w:rPr>
      <w:b/>
      <w:bCs/>
    </w:rPr>
  </w:style>
  <w:style w:type="character" w:styleId="Emphasis">
    <w:name w:val="Emphasis"/>
    <w:basedOn w:val="DefaultParagraphFont"/>
    <w:uiPriority w:val="20"/>
    <w:qFormat/>
    <w:rsid w:val="00347A7A"/>
    <w:rPr>
      <w:i/>
      <w:iCs/>
    </w:rPr>
  </w:style>
  <w:style w:type="character" w:customStyle="1" w:styleId="title">
    <w:name w:val="title"/>
    <w:basedOn w:val="DefaultParagraphFont"/>
    <w:rsid w:val="00347A7A"/>
  </w:style>
  <w:style w:type="character" w:styleId="Hyperlink">
    <w:name w:val="Hyperlink"/>
    <w:basedOn w:val="DefaultParagraphFont"/>
    <w:uiPriority w:val="99"/>
    <w:semiHidden/>
    <w:unhideWhenUsed/>
    <w:rsid w:val="00347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33143">
      <w:bodyDiv w:val="1"/>
      <w:marLeft w:val="0"/>
      <w:marRight w:val="0"/>
      <w:marTop w:val="0"/>
      <w:marBottom w:val="0"/>
      <w:divBdr>
        <w:top w:val="none" w:sz="0" w:space="0" w:color="auto"/>
        <w:left w:val="none" w:sz="0" w:space="0" w:color="auto"/>
        <w:bottom w:val="none" w:sz="0" w:space="0" w:color="auto"/>
        <w:right w:val="none" w:sz="0" w:space="0" w:color="auto"/>
      </w:divBdr>
      <w:divsChild>
        <w:div w:id="277958216">
          <w:marLeft w:val="0"/>
          <w:marRight w:val="0"/>
          <w:marTop w:val="0"/>
          <w:marBottom w:val="0"/>
          <w:divBdr>
            <w:top w:val="none" w:sz="0" w:space="0" w:color="auto"/>
            <w:left w:val="none" w:sz="0" w:space="0" w:color="auto"/>
            <w:bottom w:val="none" w:sz="0" w:space="0" w:color="auto"/>
            <w:right w:val="none" w:sz="0" w:space="0" w:color="auto"/>
          </w:divBdr>
          <w:divsChild>
            <w:div w:id="599530391">
              <w:marLeft w:val="0"/>
              <w:marRight w:val="0"/>
              <w:marTop w:val="0"/>
              <w:marBottom w:val="0"/>
              <w:divBdr>
                <w:top w:val="none" w:sz="0" w:space="0" w:color="auto"/>
                <w:left w:val="none" w:sz="0" w:space="0" w:color="auto"/>
                <w:bottom w:val="none" w:sz="0" w:space="0" w:color="auto"/>
                <w:right w:val="none" w:sz="0" w:space="0" w:color="auto"/>
              </w:divBdr>
              <w:divsChild>
                <w:div w:id="979847174">
                  <w:marLeft w:val="0"/>
                  <w:marRight w:val="0"/>
                  <w:marTop w:val="0"/>
                  <w:marBottom w:val="0"/>
                  <w:divBdr>
                    <w:top w:val="none" w:sz="0" w:space="0" w:color="auto"/>
                    <w:left w:val="none" w:sz="0" w:space="0" w:color="auto"/>
                    <w:bottom w:val="none" w:sz="0" w:space="0" w:color="auto"/>
                    <w:right w:val="none" w:sz="0" w:space="0" w:color="auto"/>
                  </w:divBdr>
                  <w:divsChild>
                    <w:div w:id="19626861">
                      <w:marLeft w:val="0"/>
                      <w:marRight w:val="0"/>
                      <w:marTop w:val="0"/>
                      <w:marBottom w:val="0"/>
                      <w:divBdr>
                        <w:top w:val="none" w:sz="0" w:space="0" w:color="auto"/>
                        <w:left w:val="none" w:sz="0" w:space="0" w:color="auto"/>
                        <w:bottom w:val="none" w:sz="0" w:space="0" w:color="auto"/>
                        <w:right w:val="none" w:sz="0" w:space="0" w:color="auto"/>
                      </w:divBdr>
                      <w:divsChild>
                        <w:div w:id="625160889">
                          <w:marLeft w:val="0"/>
                          <w:marRight w:val="0"/>
                          <w:marTop w:val="0"/>
                          <w:marBottom w:val="0"/>
                          <w:divBdr>
                            <w:top w:val="none" w:sz="0" w:space="0" w:color="auto"/>
                            <w:left w:val="none" w:sz="0" w:space="0" w:color="auto"/>
                            <w:bottom w:val="none" w:sz="0" w:space="0" w:color="auto"/>
                            <w:right w:val="none" w:sz="0" w:space="0" w:color="auto"/>
                          </w:divBdr>
                          <w:divsChild>
                            <w:div w:id="1798062129">
                              <w:marLeft w:val="0"/>
                              <w:marRight w:val="0"/>
                              <w:marTop w:val="0"/>
                              <w:marBottom w:val="0"/>
                              <w:divBdr>
                                <w:top w:val="none" w:sz="0" w:space="0" w:color="auto"/>
                                <w:left w:val="none" w:sz="0" w:space="0" w:color="auto"/>
                                <w:bottom w:val="none" w:sz="0" w:space="0" w:color="auto"/>
                                <w:right w:val="none" w:sz="0" w:space="0" w:color="auto"/>
                              </w:divBdr>
                              <w:divsChild>
                                <w:div w:id="1196700702">
                                  <w:marLeft w:val="0"/>
                                  <w:marRight w:val="0"/>
                                  <w:marTop w:val="0"/>
                                  <w:marBottom w:val="0"/>
                                  <w:divBdr>
                                    <w:top w:val="none" w:sz="0" w:space="0" w:color="auto"/>
                                    <w:left w:val="none" w:sz="0" w:space="0" w:color="auto"/>
                                    <w:bottom w:val="none" w:sz="0" w:space="0" w:color="auto"/>
                                    <w:right w:val="none" w:sz="0" w:space="0" w:color="auto"/>
                                  </w:divBdr>
                                  <w:divsChild>
                                    <w:div w:id="2069570754">
                                      <w:marLeft w:val="0"/>
                                      <w:marRight w:val="0"/>
                                      <w:marTop w:val="0"/>
                                      <w:marBottom w:val="0"/>
                                      <w:divBdr>
                                        <w:top w:val="none" w:sz="0" w:space="0" w:color="auto"/>
                                        <w:left w:val="none" w:sz="0" w:space="0" w:color="auto"/>
                                        <w:bottom w:val="none" w:sz="0" w:space="0" w:color="auto"/>
                                        <w:right w:val="none" w:sz="0" w:space="0" w:color="auto"/>
                                      </w:divBdr>
                                      <w:divsChild>
                                        <w:div w:id="1077094106">
                                          <w:marLeft w:val="0"/>
                                          <w:marRight w:val="0"/>
                                          <w:marTop w:val="0"/>
                                          <w:marBottom w:val="0"/>
                                          <w:divBdr>
                                            <w:top w:val="none" w:sz="0" w:space="0" w:color="auto"/>
                                            <w:left w:val="none" w:sz="0" w:space="0" w:color="auto"/>
                                            <w:bottom w:val="none" w:sz="0" w:space="0" w:color="auto"/>
                                            <w:right w:val="none" w:sz="0" w:space="0" w:color="auto"/>
                                          </w:divBdr>
                                          <w:divsChild>
                                            <w:div w:id="532156809">
                                              <w:marLeft w:val="0"/>
                                              <w:marRight w:val="0"/>
                                              <w:marTop w:val="0"/>
                                              <w:marBottom w:val="0"/>
                                              <w:divBdr>
                                                <w:top w:val="none" w:sz="0" w:space="0" w:color="auto"/>
                                                <w:left w:val="none" w:sz="0" w:space="0" w:color="auto"/>
                                                <w:bottom w:val="none" w:sz="0" w:space="0" w:color="auto"/>
                                                <w:right w:val="none" w:sz="0" w:space="0" w:color="auto"/>
                                              </w:divBdr>
                                              <w:divsChild>
                                                <w:div w:id="1455752613">
                                                  <w:marLeft w:val="0"/>
                                                  <w:marRight w:val="0"/>
                                                  <w:marTop w:val="0"/>
                                                  <w:marBottom w:val="0"/>
                                                  <w:divBdr>
                                                    <w:top w:val="none" w:sz="0" w:space="0" w:color="auto"/>
                                                    <w:left w:val="none" w:sz="0" w:space="0" w:color="auto"/>
                                                    <w:bottom w:val="none" w:sz="0" w:space="0" w:color="auto"/>
                                                    <w:right w:val="none" w:sz="0" w:space="0" w:color="auto"/>
                                                  </w:divBdr>
                                                  <w:divsChild>
                                                    <w:div w:id="255133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27282">
          <w:marLeft w:val="0"/>
          <w:marRight w:val="0"/>
          <w:marTop w:val="0"/>
          <w:marBottom w:val="0"/>
          <w:divBdr>
            <w:top w:val="none" w:sz="0" w:space="0" w:color="auto"/>
            <w:left w:val="none" w:sz="0" w:space="0" w:color="auto"/>
            <w:bottom w:val="none" w:sz="0" w:space="0" w:color="auto"/>
            <w:right w:val="none" w:sz="0" w:space="0" w:color="auto"/>
          </w:divBdr>
          <w:divsChild>
            <w:div w:id="1805662562">
              <w:marLeft w:val="0"/>
              <w:marRight w:val="0"/>
              <w:marTop w:val="0"/>
              <w:marBottom w:val="0"/>
              <w:divBdr>
                <w:top w:val="none" w:sz="0" w:space="0" w:color="auto"/>
                <w:left w:val="none" w:sz="0" w:space="0" w:color="auto"/>
                <w:bottom w:val="none" w:sz="0" w:space="0" w:color="auto"/>
                <w:right w:val="none" w:sz="0" w:space="0" w:color="auto"/>
              </w:divBdr>
              <w:divsChild>
                <w:div w:id="1991906735">
                  <w:marLeft w:val="0"/>
                  <w:marRight w:val="0"/>
                  <w:marTop w:val="0"/>
                  <w:marBottom w:val="0"/>
                  <w:divBdr>
                    <w:top w:val="none" w:sz="0" w:space="0" w:color="auto"/>
                    <w:left w:val="none" w:sz="0" w:space="0" w:color="auto"/>
                    <w:bottom w:val="none" w:sz="0" w:space="0" w:color="auto"/>
                    <w:right w:val="none" w:sz="0" w:space="0" w:color="auto"/>
                  </w:divBdr>
                  <w:divsChild>
                    <w:div w:id="1111821946">
                      <w:marLeft w:val="0"/>
                      <w:marRight w:val="0"/>
                      <w:marTop w:val="0"/>
                      <w:marBottom w:val="0"/>
                      <w:divBdr>
                        <w:top w:val="none" w:sz="0" w:space="0" w:color="auto"/>
                        <w:left w:val="none" w:sz="0" w:space="0" w:color="auto"/>
                        <w:bottom w:val="none" w:sz="0" w:space="0" w:color="auto"/>
                        <w:right w:val="none" w:sz="0" w:space="0" w:color="auto"/>
                      </w:divBdr>
                      <w:divsChild>
                        <w:div w:id="2123498288">
                          <w:marLeft w:val="0"/>
                          <w:marRight w:val="0"/>
                          <w:marTop w:val="0"/>
                          <w:marBottom w:val="0"/>
                          <w:divBdr>
                            <w:top w:val="none" w:sz="0" w:space="0" w:color="auto"/>
                            <w:left w:val="none" w:sz="0" w:space="0" w:color="auto"/>
                            <w:bottom w:val="none" w:sz="0" w:space="0" w:color="auto"/>
                            <w:right w:val="none" w:sz="0" w:space="0" w:color="auto"/>
                          </w:divBdr>
                          <w:divsChild>
                            <w:div w:id="1639723945">
                              <w:marLeft w:val="0"/>
                              <w:marRight w:val="0"/>
                              <w:marTop w:val="0"/>
                              <w:marBottom w:val="0"/>
                              <w:divBdr>
                                <w:top w:val="none" w:sz="0" w:space="0" w:color="auto"/>
                                <w:left w:val="none" w:sz="0" w:space="0" w:color="auto"/>
                                <w:bottom w:val="none" w:sz="0" w:space="0" w:color="auto"/>
                                <w:right w:val="none" w:sz="0" w:space="0" w:color="auto"/>
                              </w:divBdr>
                              <w:divsChild>
                                <w:div w:id="958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acp.org/files/conf/CHS8161%20NY%20Brochure%20WEB2.pdf" TargetMode="External"/><Relationship Id="rId13" Type="http://schemas.openxmlformats.org/officeDocument/2006/relationships/hyperlink" Target="https://www.acponline.org/system/files/documents/clinical_information/high_value_care/clinician_resources/cost-of-care/7-cost-of-care-steps-to-estimate-costs.pdf" TargetMode="External"/><Relationship Id="rId18" Type="http://schemas.openxmlformats.org/officeDocument/2006/relationships/hyperlink" Target="https://www.goodrx.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mmunityhealthadvocates.org/" TargetMode="External"/><Relationship Id="rId7" Type="http://schemas.openxmlformats.org/officeDocument/2006/relationships/hyperlink" Target="https://d3dkdvqff0zqx.cloudfront.net/groups/nyacp/attachments/friday%20moc%20session2(1).pdf" TargetMode="External"/><Relationship Id="rId12" Type="http://schemas.openxmlformats.org/officeDocument/2006/relationships/hyperlink" Target="https://www.acponline.org/system/files/documents/clinical_information/high_value_care/clinician_resources/cost-of-care/5-cost-of-care-medical-treatment-cost-planning.pdf" TargetMode="External"/><Relationship Id="rId17" Type="http://schemas.openxmlformats.org/officeDocument/2006/relationships/hyperlink" Target="https://www.fairhealthconsume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dicare.gov/blog/whats-covered-mobile-app" TargetMode="External"/><Relationship Id="rId20" Type="http://schemas.openxmlformats.org/officeDocument/2006/relationships/hyperlink" Target="https://www.needymed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cponline.org/system/files/documents/clinical_information/high_value_care/clinician_resources/cost-of-care/1-cost-distress-and-conversation-guide_.pdf" TargetMode="External"/><Relationship Id="rId24" Type="http://schemas.openxmlformats.org/officeDocument/2006/relationships/hyperlink" Target="https://www.nyacp.org/i4a/pages/index.cfm?pageid=3293" TargetMode="External"/><Relationship Id="rId5" Type="http://schemas.openxmlformats.org/officeDocument/2006/relationships/image" Target="media/image1.JPG"/><Relationship Id="rId15" Type="http://schemas.openxmlformats.org/officeDocument/2006/relationships/hyperlink" Target="https://nystateofhealth.ny.gov/" TargetMode="External"/><Relationship Id="rId23" Type="http://schemas.openxmlformats.org/officeDocument/2006/relationships/hyperlink" Target="https://webadvisor.amc.edu/WALIVE/WALIVE?TOKENIDX=3980881767&amp;SS=4&amp;APP=ST&amp;CONSTITUENCY=WBCE" TargetMode="External"/><Relationship Id="rId10" Type="http://schemas.openxmlformats.org/officeDocument/2006/relationships/image" Target="media/image3.jpeg"/><Relationship Id="rId19" Type="http://schemas.openxmlformats.org/officeDocument/2006/relationships/hyperlink" Target="https://www.nyacp.org/files/Medicare%20Coverage%20Gap%20Handout(1).docx" TargetMode="External"/><Relationship Id="rId4" Type="http://schemas.openxmlformats.org/officeDocument/2006/relationships/webSettings" Target="webSettings.xml"/><Relationship Id="rId9" Type="http://schemas.openxmlformats.org/officeDocument/2006/relationships/hyperlink" Target="https://www.nyacp.org/i4a/forms/index.cfm?id=402" TargetMode="External"/><Relationship Id="rId14" Type="http://schemas.openxmlformats.org/officeDocument/2006/relationships/hyperlink" Target="https://www.medicare.gov/find-a-plan/questions/home.aspx" TargetMode="External"/><Relationship Id="rId22" Type="http://schemas.openxmlformats.org/officeDocument/2006/relationships/hyperlink" Target="https://files.constantcontact.com/97d34275701/c7c91abb-77a7-4f71-a2c3-bd852a3de0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2019-07-25T19:20:00Z</dcterms:created>
  <dcterms:modified xsi:type="dcterms:W3CDTF">2019-07-25T19:21:00Z</dcterms:modified>
</cp:coreProperties>
</file>